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69A" w:rsidRDefault="007F569A" w:rsidP="007F569A">
      <w:pPr>
        <w:spacing w:after="0" w:line="240" w:lineRule="auto"/>
        <w:jc w:val="center"/>
        <w:rPr>
          <w:rFonts w:cs="Simplified Arabic"/>
          <w:b/>
          <w:bCs/>
          <w:sz w:val="36"/>
          <w:szCs w:val="36"/>
        </w:rPr>
      </w:pPr>
      <w:proofErr w:type="gramStart"/>
      <w:r>
        <w:rPr>
          <w:rFonts w:cs="Simplified Arabic"/>
          <w:b/>
          <w:bCs/>
          <w:sz w:val="36"/>
          <w:szCs w:val="36"/>
          <w:rtl/>
        </w:rPr>
        <w:t>تطبيقات</w:t>
      </w:r>
      <w:proofErr w:type="gramEnd"/>
      <w:r>
        <w:rPr>
          <w:rFonts w:cs="Simplified Arabic"/>
          <w:b/>
          <w:bCs/>
          <w:sz w:val="36"/>
          <w:szCs w:val="36"/>
          <w:rtl/>
        </w:rPr>
        <w:t xml:space="preserve"> في مقياس النحو الوظيفي</w:t>
      </w:r>
    </w:p>
    <w:p w:rsidR="007F569A" w:rsidRDefault="007F569A" w:rsidP="007F569A">
      <w:pPr>
        <w:spacing w:after="0" w:line="240" w:lineRule="auto"/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sz w:val="36"/>
          <w:szCs w:val="36"/>
          <w:rtl/>
        </w:rPr>
        <w:t>للسنة الثالثة لسانيات عربية</w:t>
      </w:r>
    </w:p>
    <w:p w:rsidR="007F569A" w:rsidRDefault="007F569A" w:rsidP="007F569A">
      <w:pPr>
        <w:spacing w:after="0" w:line="240" w:lineRule="auto"/>
        <w:jc w:val="center"/>
        <w:rPr>
          <w:rFonts w:cs="Simplified Arabic"/>
          <w:b/>
          <w:bCs/>
          <w:sz w:val="36"/>
          <w:szCs w:val="36"/>
          <w:rtl/>
        </w:rPr>
      </w:pPr>
      <w:proofErr w:type="gramStart"/>
      <w:r>
        <w:rPr>
          <w:rFonts w:cs="Simplified Arabic"/>
          <w:b/>
          <w:bCs/>
          <w:sz w:val="36"/>
          <w:szCs w:val="36"/>
          <w:rtl/>
        </w:rPr>
        <w:t>الفوج</w:t>
      </w:r>
      <w:proofErr w:type="gramEnd"/>
      <w:r>
        <w:rPr>
          <w:rFonts w:cs="Simplified Arabic"/>
          <w:b/>
          <w:bCs/>
          <w:sz w:val="36"/>
          <w:szCs w:val="36"/>
          <w:rtl/>
        </w:rPr>
        <w:t xml:space="preserve"> 06</w:t>
      </w:r>
    </w:p>
    <w:p w:rsidR="007F569A" w:rsidRDefault="007F569A" w:rsidP="007F569A">
      <w:pPr>
        <w:spacing w:after="0" w:line="240" w:lineRule="auto"/>
        <w:jc w:val="center"/>
        <w:rPr>
          <w:rFonts w:cs="Simplified Arabic"/>
          <w:b/>
          <w:bCs/>
          <w:sz w:val="36"/>
          <w:szCs w:val="36"/>
        </w:rPr>
      </w:pPr>
      <w:r>
        <w:rPr>
          <w:rFonts w:cs="Simplified Arabic"/>
          <w:b/>
          <w:bCs/>
          <w:sz w:val="36"/>
          <w:szCs w:val="36"/>
          <w:rtl/>
        </w:rPr>
        <w:t xml:space="preserve">الأستاذ شيباني </w:t>
      </w:r>
      <w:proofErr w:type="spellStart"/>
      <w:r>
        <w:rPr>
          <w:rFonts w:cs="Simplified Arabic"/>
          <w:b/>
          <w:bCs/>
          <w:sz w:val="36"/>
          <w:szCs w:val="36"/>
          <w:rtl/>
        </w:rPr>
        <w:t>نصرالدين</w:t>
      </w:r>
      <w:proofErr w:type="spellEnd"/>
    </w:p>
    <w:p w:rsidR="007F569A" w:rsidRDefault="007F569A" w:rsidP="007F569A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b/>
          <w:bCs/>
          <w:sz w:val="32"/>
          <w:szCs w:val="32"/>
          <w:lang w:bidi="ar-DZ"/>
        </w:rPr>
      </w:pPr>
    </w:p>
    <w:p w:rsidR="007F569A" w:rsidRDefault="007F569A" w:rsidP="005B44F0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 w:hint="cs"/>
          <w:b/>
          <w:bCs/>
          <w:sz w:val="32"/>
          <w:szCs w:val="32"/>
          <w:rtl/>
          <w:lang w:bidi="ar-DZ"/>
        </w:rPr>
      </w:pPr>
      <w:r>
        <w:rPr>
          <w:rFonts w:ascii="Simplified Arabic" w:cs="Simplified Arabic"/>
          <w:b/>
          <w:bCs/>
          <w:sz w:val="32"/>
          <w:szCs w:val="32"/>
          <w:rtl/>
          <w:lang w:bidi="ar-DZ"/>
        </w:rPr>
        <w:t xml:space="preserve">الدرس </w:t>
      </w:r>
      <w:r w:rsidR="005B44F0">
        <w:rPr>
          <w:rFonts w:ascii="Simplified Arabic" w:cs="Simplified Arabic" w:hint="cs"/>
          <w:b/>
          <w:bCs/>
          <w:sz w:val="32"/>
          <w:szCs w:val="32"/>
          <w:rtl/>
          <w:lang w:bidi="ar-DZ"/>
        </w:rPr>
        <w:t xml:space="preserve">الثالث </w:t>
      </w:r>
    </w:p>
    <w:p w:rsidR="007F569A" w:rsidRDefault="007F569A" w:rsidP="007F569A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b/>
          <w:bCs/>
          <w:sz w:val="32"/>
          <w:szCs w:val="32"/>
          <w:rtl/>
          <w:lang w:bidi="ar-DZ"/>
        </w:rPr>
      </w:pPr>
    </w:p>
    <w:p w:rsidR="007F569A" w:rsidRDefault="007F569A" w:rsidP="007F569A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b/>
          <w:bCs/>
          <w:sz w:val="32"/>
          <w:szCs w:val="32"/>
          <w:rtl/>
          <w:lang w:bidi="ar-DZ"/>
        </w:rPr>
      </w:pPr>
      <w:proofErr w:type="gramStart"/>
      <w:r>
        <w:rPr>
          <w:rFonts w:ascii="Simplified Arabic" w:cs="Simplified Arabic"/>
          <w:b/>
          <w:bCs/>
          <w:sz w:val="32"/>
          <w:szCs w:val="32"/>
          <w:rtl/>
          <w:lang w:bidi="ar-DZ"/>
        </w:rPr>
        <w:t>النص</w:t>
      </w:r>
      <w:proofErr w:type="gramEnd"/>
      <w:r>
        <w:rPr>
          <w:rFonts w:ascii="Simplified Arabic" w:cs="Simplified Arabic"/>
          <w:b/>
          <w:bCs/>
          <w:sz w:val="32"/>
          <w:szCs w:val="32"/>
          <w:rtl/>
          <w:lang w:bidi="ar-DZ"/>
        </w:rPr>
        <w:t>:</w:t>
      </w:r>
    </w:p>
    <w:p w:rsidR="007F569A" w:rsidRDefault="007F569A" w:rsidP="00A17CF4">
      <w:pPr>
        <w:bidi/>
        <w:rPr>
          <w:rFonts w:ascii="Simplified Arabic" w:hAnsi="Simplified Arabic" w:cs="Simplified Arabic"/>
          <w:sz w:val="28"/>
          <w:szCs w:val="28"/>
          <w:lang w:bidi="ar-DZ"/>
        </w:rPr>
      </w:pPr>
    </w:p>
    <w:p w:rsidR="00921B9A" w:rsidRPr="00625422" w:rsidRDefault="00921B9A" w:rsidP="007F569A">
      <w:pPr>
        <w:bidi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وفي نظر </w:t>
      </w:r>
      <w:proofErr w:type="spellStart"/>
      <w:r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>تشومسكي</w:t>
      </w:r>
      <w:proofErr w:type="spellEnd"/>
      <w:r w:rsidR="00A17CF4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="00A17CF4">
        <w:rPr>
          <w:rFonts w:ascii="Simplified Arabic" w:hAnsi="Simplified Arabic" w:cs="Simplified Arabic" w:hint="cs"/>
          <w:sz w:val="28"/>
          <w:szCs w:val="28"/>
          <w:rtl/>
          <w:lang w:bidi="ar-DZ"/>
        </w:rPr>
        <w:t>،</w:t>
      </w:r>
      <w:r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="00A17CF4">
        <w:rPr>
          <w:rFonts w:ascii="Simplified Arabic" w:hAnsi="Simplified Arabic" w:cs="Simplified Arabic" w:hint="cs"/>
          <w:sz w:val="28"/>
          <w:szCs w:val="28"/>
          <w:rtl/>
          <w:lang w:bidi="ar-DZ"/>
        </w:rPr>
        <w:t>إ</w:t>
      </w:r>
      <w:r w:rsidR="009F51AB" w:rsidRPr="00625422">
        <w:rPr>
          <w:rFonts w:ascii="Simplified Arabic" w:hAnsi="Simplified Arabic" w:cs="Simplified Arabic" w:hint="cs"/>
          <w:sz w:val="28"/>
          <w:szCs w:val="28"/>
          <w:rtl/>
          <w:lang w:bidi="ar-DZ"/>
        </w:rPr>
        <w:t>ن</w:t>
      </w:r>
      <w:r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الجمل قد يكون طولها غير محدود ، ومع ذلك فهي جمل نحوية و </w:t>
      </w:r>
      <w:r w:rsidR="009F51AB">
        <w:rPr>
          <w:rFonts w:ascii="Simplified Arabic" w:hAnsi="Simplified Arabic" w:cs="Simplified Arabic" w:hint="cs"/>
          <w:sz w:val="28"/>
          <w:szCs w:val="28"/>
          <w:rtl/>
          <w:lang w:bidi="ar-DZ"/>
        </w:rPr>
        <w:t>م</w:t>
      </w:r>
      <w:r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قبولة ، وقد </w:t>
      </w:r>
      <w:r w:rsidR="009F51AB" w:rsidRPr="0062542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أتى</w:t>
      </w:r>
      <w:r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بمثال واضح كما هو الشأن في هذه الجملة</w:t>
      </w:r>
      <w:r w:rsidR="00A17CF4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:</w:t>
      </w:r>
      <w:r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="00A17CF4">
        <w:rPr>
          <w:rFonts w:ascii="Simplified Arabic" w:hAnsi="Simplified Arabic" w:cs="Simplified Arabic"/>
          <w:sz w:val="28"/>
          <w:szCs w:val="28"/>
          <w:vertAlign w:val="subscript"/>
          <w:lang w:bidi="ar-DZ"/>
        </w:rPr>
        <w:t>&gt;&gt;</w:t>
      </w:r>
      <w:r w:rsidR="00A17CF4">
        <w:rPr>
          <w:rFonts w:ascii="Simplified Arabic" w:hAnsi="Simplified Arabic" w:cs="Simplified Arabic" w:hint="cs"/>
          <w:sz w:val="28"/>
          <w:szCs w:val="28"/>
          <w:vertAlign w:val="subscript"/>
          <w:rtl/>
          <w:lang w:bidi="ar-DZ"/>
        </w:rPr>
        <w:t xml:space="preserve"> </w:t>
      </w:r>
      <w:r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هذا هو الرجل </w:t>
      </w:r>
      <w:r w:rsidR="00A17CF4">
        <w:rPr>
          <w:rFonts w:ascii="Simplified Arabic" w:hAnsi="Simplified Arabic" w:cs="Simplified Arabic"/>
          <w:sz w:val="28"/>
          <w:szCs w:val="28"/>
          <w:rtl/>
          <w:lang w:bidi="ar-DZ"/>
        </w:rPr>
        <w:t>الذي تزوج البنت التي أ</w:t>
      </w:r>
      <w:r w:rsidR="00A17CF4">
        <w:rPr>
          <w:rFonts w:ascii="Simplified Arabic" w:hAnsi="Simplified Arabic" w:cs="Simplified Arabic" w:hint="cs"/>
          <w:sz w:val="28"/>
          <w:szCs w:val="28"/>
          <w:rtl/>
          <w:lang w:bidi="ar-DZ"/>
        </w:rPr>
        <w:t>ل</w:t>
      </w:r>
      <w:r w:rsidR="00C470F9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>فت الكتاب ..</w:t>
      </w:r>
      <w:r w:rsidR="00A17CF4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. </w:t>
      </w:r>
      <w:r w:rsidR="007F569A">
        <w:rPr>
          <w:rFonts w:ascii="Simplified Arabic" w:hAnsi="Simplified Arabic" w:cs="Simplified Arabic"/>
          <w:sz w:val="28"/>
          <w:szCs w:val="28"/>
          <w:vertAlign w:val="subscript"/>
          <w:lang w:bidi="ar-DZ"/>
        </w:rPr>
        <w:t>&lt;&lt;</w:t>
      </w:r>
      <w:r w:rsidR="00A17CF4">
        <w:rPr>
          <w:rFonts w:ascii="Simplified Arabic" w:hAnsi="Simplified Arabic" w:cs="Simplified Arabic" w:hint="cs"/>
          <w:sz w:val="28"/>
          <w:szCs w:val="28"/>
          <w:vertAlign w:val="subscript"/>
          <w:rtl/>
          <w:lang w:bidi="ar-DZ"/>
        </w:rPr>
        <w:t xml:space="preserve"> .</w:t>
      </w:r>
      <w:r w:rsidR="00C470F9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و </w:t>
      </w:r>
      <w:proofErr w:type="gramStart"/>
      <w:r w:rsidR="00C470F9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>تدل</w:t>
      </w:r>
      <w:proofErr w:type="gramEnd"/>
      <w:r w:rsidR="00C470F9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النقاط الثلاث على </w:t>
      </w:r>
      <w:r w:rsidR="009F51AB" w:rsidRPr="0062542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إمكانية</w:t>
      </w:r>
      <w:r w:rsidR="00C470F9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توسيع الجملة </w:t>
      </w:r>
      <w:r w:rsidR="009F51AB" w:rsidRPr="0062542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إلى</w:t>
      </w:r>
      <w:r w:rsidR="00C470F9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الطول المرغوب فيه</w:t>
      </w:r>
      <w:r w:rsidR="00A17CF4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  <w:r w:rsidR="00C470F9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و من الناحية العلمية ، هناك بعض الحدود التي ينبغي </w:t>
      </w:r>
      <w:r w:rsidR="009F51AB" w:rsidRPr="0062542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أن</w:t>
      </w:r>
      <w:r w:rsidR="00C470F9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نقف عندها الجملة ، و </w:t>
      </w:r>
      <w:r w:rsidR="009F51AB" w:rsidRPr="0062542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إن</w:t>
      </w:r>
      <w:r w:rsidR="00C470F9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كانت غير مضبوطة 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>من قبل الن</w:t>
      </w:r>
      <w:r w:rsidR="009F51AB">
        <w:rPr>
          <w:rFonts w:ascii="Simplified Arabic" w:hAnsi="Simplified Arabic" w:cs="Simplified Arabic" w:hint="cs"/>
          <w:sz w:val="28"/>
          <w:szCs w:val="28"/>
          <w:rtl/>
          <w:lang w:bidi="ar-DZ"/>
        </w:rPr>
        <w:t>ح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اة ، ومن جهة أخرى فان هذه الجمل التي تتكون من عناصر محدودة هي في الواقع غير متناهية ، وتعكس بصورة واضحة الجانب </w:t>
      </w:r>
      <w:r w:rsidR="009F51AB" w:rsidRPr="0062542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الإبداعي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في اللغة ، وقد أطلق ابن هشام على هذا النوع من الجمل الطويلة مصطلح الجمل الكبرى في مقابل مصطلح الجمل</w:t>
      </w:r>
      <w:r w:rsidR="00A17CF4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>الصغرى</w:t>
      </w:r>
      <w:r w:rsidR="00A17CF4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.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و تكون الجملة الكبرى جملة اسمية </w:t>
      </w:r>
      <w:r w:rsidR="00A17CF4" w:rsidRPr="0062542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أو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فعلية</w:t>
      </w:r>
      <w:r w:rsidR="00A17CF4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="009F51AB" w:rsidRPr="0062542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أما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الجملة الاسمية فخبرها جملة </w:t>
      </w:r>
      <w:r w:rsidR="003E10A6" w:rsidRPr="0062542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أخرى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مثل </w:t>
      </w:r>
      <w:r w:rsidR="00515A96">
        <w:rPr>
          <w:rFonts w:ascii="Simplified Arabic" w:hAnsi="Simplified Arabic" w:cs="Simplified Arabic"/>
          <w:sz w:val="28"/>
          <w:szCs w:val="28"/>
          <w:vertAlign w:val="subscript"/>
          <w:lang w:bidi="ar-DZ"/>
        </w:rPr>
        <w:t>&gt;&gt;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زيد قام أبوه </w:t>
      </w:r>
      <w:r w:rsidR="00515A96">
        <w:rPr>
          <w:rFonts w:ascii="Simplified Arabic" w:hAnsi="Simplified Arabic" w:cs="Simplified Arabic"/>
          <w:sz w:val="28"/>
          <w:szCs w:val="28"/>
          <w:vertAlign w:val="subscript"/>
          <w:lang w:bidi="ar-DZ"/>
        </w:rPr>
        <w:t>&lt;&lt;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و </w:t>
      </w:r>
      <w:r w:rsidR="00515A96">
        <w:rPr>
          <w:rFonts w:ascii="Simplified Arabic" w:hAnsi="Simplified Arabic" w:cs="Simplified Arabic"/>
          <w:sz w:val="28"/>
          <w:szCs w:val="28"/>
          <w:vertAlign w:val="subscript"/>
          <w:lang w:bidi="ar-DZ"/>
        </w:rPr>
        <w:t>&gt;&gt;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زيد أبوه قائم </w:t>
      </w:r>
      <w:r w:rsidR="00515A96">
        <w:rPr>
          <w:rFonts w:ascii="Simplified Arabic" w:hAnsi="Simplified Arabic" w:cs="Simplified Arabic"/>
          <w:sz w:val="28"/>
          <w:szCs w:val="28"/>
          <w:vertAlign w:val="subscript"/>
          <w:lang w:bidi="ar-DZ"/>
        </w:rPr>
        <w:t>&lt;&lt;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و أما الجملة الفعلية فهي كما يلي</w:t>
      </w:r>
      <w:r w:rsidR="00A17CF4">
        <w:rPr>
          <w:rFonts w:ascii="Simplified Arabic" w:hAnsi="Simplified Arabic" w:cs="Simplified Arabic" w:hint="cs"/>
          <w:sz w:val="28"/>
          <w:szCs w:val="28"/>
          <w:rtl/>
          <w:lang w:bidi="ar-DZ"/>
        </w:rPr>
        <w:t>: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="00515A96">
        <w:rPr>
          <w:rFonts w:ascii="Simplified Arabic" w:hAnsi="Simplified Arabic" w:cs="Simplified Arabic"/>
          <w:sz w:val="28"/>
          <w:szCs w:val="28"/>
          <w:vertAlign w:val="subscript"/>
          <w:lang w:bidi="ar-DZ"/>
        </w:rPr>
        <w:t>&gt;&gt;</w:t>
      </w:r>
      <w:r w:rsidR="00F81E05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ظننت زيدا يقوم </w:t>
      </w:r>
      <w:r w:rsidR="00625422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أبوه </w:t>
      </w:r>
      <w:r w:rsidR="00515A96">
        <w:rPr>
          <w:rFonts w:ascii="Simplified Arabic" w:hAnsi="Simplified Arabic" w:cs="Simplified Arabic"/>
          <w:sz w:val="28"/>
          <w:szCs w:val="28"/>
          <w:vertAlign w:val="subscript"/>
          <w:lang w:bidi="ar-DZ"/>
        </w:rPr>
        <w:t>&lt;&lt;</w:t>
      </w:r>
      <w:r w:rsidR="00625422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وقد تكون الجملة في رأيه صغرى و كبرى مثل</w:t>
      </w:r>
      <w:r w:rsidR="00A17CF4">
        <w:rPr>
          <w:rFonts w:ascii="Simplified Arabic" w:hAnsi="Simplified Arabic" w:cs="Simplified Arabic" w:hint="cs"/>
          <w:sz w:val="28"/>
          <w:szCs w:val="28"/>
          <w:rtl/>
          <w:lang w:bidi="ar-DZ"/>
        </w:rPr>
        <w:t>:</w:t>
      </w:r>
      <w:r w:rsidR="00625422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="00515A96">
        <w:rPr>
          <w:rFonts w:ascii="Simplified Arabic" w:hAnsi="Simplified Arabic" w:cs="Simplified Arabic"/>
          <w:sz w:val="28"/>
          <w:szCs w:val="28"/>
          <w:vertAlign w:val="subscript"/>
          <w:lang w:bidi="ar-DZ"/>
        </w:rPr>
        <w:t>&gt;&gt;</w:t>
      </w:r>
      <w:r w:rsidR="00625422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زيد أبوه غلامه منط</w:t>
      </w:r>
      <w:r w:rsidR="00A17CF4">
        <w:rPr>
          <w:rFonts w:ascii="Simplified Arabic" w:hAnsi="Simplified Arabic" w:cs="Simplified Arabic" w:hint="cs"/>
          <w:sz w:val="28"/>
          <w:szCs w:val="28"/>
          <w:rtl/>
          <w:lang w:bidi="ar-DZ"/>
        </w:rPr>
        <w:t>ل</w:t>
      </w:r>
      <w:r w:rsidR="00625422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ق </w:t>
      </w:r>
      <w:r w:rsidR="00515A96">
        <w:rPr>
          <w:rFonts w:ascii="Simplified Arabic" w:hAnsi="Simplified Arabic" w:cs="Simplified Arabic"/>
          <w:sz w:val="28"/>
          <w:szCs w:val="28"/>
          <w:vertAlign w:val="subscript"/>
          <w:lang w:bidi="ar-DZ"/>
        </w:rPr>
        <w:t>&lt;&lt;</w:t>
      </w:r>
      <w:r w:rsidR="00625422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حيث </w:t>
      </w:r>
      <w:r w:rsidR="00A17CF4">
        <w:rPr>
          <w:rFonts w:ascii="Simplified Arabic" w:hAnsi="Simplified Arabic" w:cs="Simplified Arabic" w:hint="cs"/>
          <w:sz w:val="28"/>
          <w:szCs w:val="28"/>
          <w:rtl/>
          <w:lang w:bidi="ar-DZ"/>
        </w:rPr>
        <w:t>إ</w:t>
      </w:r>
      <w:r w:rsidR="00A17CF4" w:rsidRPr="00625422">
        <w:rPr>
          <w:rFonts w:ascii="Simplified Arabic" w:hAnsi="Simplified Arabic" w:cs="Simplified Arabic" w:hint="cs"/>
          <w:sz w:val="28"/>
          <w:szCs w:val="28"/>
          <w:rtl/>
          <w:lang w:bidi="ar-DZ"/>
        </w:rPr>
        <w:t>ن</w:t>
      </w:r>
      <w:r w:rsidR="00625422" w:rsidRPr="00625422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مجموع هذا الكلام يعد جملة كبرى . </w:t>
      </w:r>
    </w:p>
    <w:sectPr w:rsidR="00921B9A" w:rsidRPr="00625422" w:rsidSect="006C43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921B9A"/>
    <w:rsid w:val="003E10A6"/>
    <w:rsid w:val="00515A96"/>
    <w:rsid w:val="005B44F0"/>
    <w:rsid w:val="00625422"/>
    <w:rsid w:val="006C4387"/>
    <w:rsid w:val="007F569A"/>
    <w:rsid w:val="00906447"/>
    <w:rsid w:val="00921B9A"/>
    <w:rsid w:val="009E0C6D"/>
    <w:rsid w:val="009F51AB"/>
    <w:rsid w:val="00A17CF4"/>
    <w:rsid w:val="00C470F9"/>
    <w:rsid w:val="00CD4962"/>
    <w:rsid w:val="00F81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69A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4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serveur 01</dc:creator>
  <cp:lastModifiedBy>serveur 01</cp:lastModifiedBy>
  <cp:revision>12</cp:revision>
  <dcterms:created xsi:type="dcterms:W3CDTF">2020-09-10T11:51:00Z</dcterms:created>
  <dcterms:modified xsi:type="dcterms:W3CDTF">2020-09-10T12:54:00Z</dcterms:modified>
</cp:coreProperties>
</file>